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483" w:rsidRDefault="00215483" w:rsidP="00DA0C34">
      <w:pPr>
        <w:rPr>
          <w:b/>
          <w:sz w:val="20"/>
        </w:rPr>
      </w:pPr>
    </w:p>
    <w:p w:rsidR="00215483" w:rsidRPr="00215483" w:rsidRDefault="00215483" w:rsidP="00215483">
      <w:pPr>
        <w:keepNext/>
        <w:tabs>
          <w:tab w:val="left" w:pos="6424"/>
        </w:tabs>
        <w:spacing w:after="60"/>
        <w:ind w:left="792"/>
        <w:jc w:val="right"/>
        <w:outlineLvl w:val="0"/>
        <w:rPr>
          <w:rFonts w:ascii="Tahoma" w:eastAsia="MS Mincho" w:hAnsi="Tahoma" w:cs="Tahoma"/>
          <w:b/>
          <w:color w:val="548DD4"/>
          <w:kern w:val="32"/>
          <w:sz w:val="20"/>
        </w:rPr>
      </w:pPr>
      <w:r w:rsidRPr="00215483">
        <w:rPr>
          <w:rFonts w:ascii="Tahoma" w:eastAsia="MS Mincho" w:hAnsi="Tahoma" w:cs="Tahoma"/>
          <w:b/>
          <w:kern w:val="32"/>
          <w:sz w:val="20"/>
        </w:rPr>
        <w:t>Форма 2.   Карточка контрагента</w:t>
      </w:r>
    </w:p>
    <w:p w:rsidR="00215483" w:rsidRPr="00215483" w:rsidRDefault="00215483" w:rsidP="00215483">
      <w:pPr>
        <w:keepNext/>
        <w:tabs>
          <w:tab w:val="left" w:pos="6424"/>
        </w:tabs>
        <w:spacing w:after="60"/>
        <w:ind w:left="792"/>
        <w:jc w:val="right"/>
        <w:outlineLvl w:val="0"/>
        <w:rPr>
          <w:rFonts w:ascii="Tahoma" w:eastAsia="MS Mincho" w:hAnsi="Tahoma" w:cs="Tahoma"/>
          <w:b/>
          <w:color w:val="548DD4"/>
          <w:kern w:val="32"/>
          <w:sz w:val="20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начало формы</w:t>
      </w:r>
    </w:p>
    <w:p w:rsidR="00215483" w:rsidRPr="00215483" w:rsidRDefault="00215483" w:rsidP="00215483">
      <w:pPr>
        <w:spacing w:after="60"/>
        <w:ind w:right="-285"/>
        <w:rPr>
          <w:rFonts w:ascii="Tahoma" w:hAnsi="Tahoma" w:cs="Tahoma"/>
          <w:sz w:val="20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90"/>
        <w:gridCol w:w="5166"/>
      </w:tblGrid>
      <w:tr w:rsidR="00215483" w:rsidRPr="00215483" w:rsidTr="00AB4E2F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483" w:rsidRPr="00215483" w:rsidRDefault="00215483" w:rsidP="00215483">
            <w:pPr>
              <w:spacing w:after="60"/>
              <w:ind w:right="49"/>
              <w:jc w:val="center"/>
              <w:outlineLvl w:val="0"/>
              <w:rPr>
                <w:rFonts w:ascii="Tahoma" w:hAnsi="Tahoma" w:cs="Tahoma"/>
                <w:b/>
                <w:sz w:val="20"/>
              </w:rPr>
            </w:pPr>
            <w:bookmarkStart w:id="0" w:name="_Toc450918112"/>
            <w:bookmarkStart w:id="1" w:name="_Toc458791467"/>
            <w:r w:rsidRPr="00215483">
              <w:rPr>
                <w:rFonts w:ascii="Tahoma" w:hAnsi="Tahoma" w:cs="Tahoma"/>
                <w:b/>
                <w:sz w:val="20"/>
              </w:rPr>
              <w:t>Карточка контрагента</w:t>
            </w:r>
            <w:bookmarkEnd w:id="0"/>
            <w:bookmarkEnd w:id="1"/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ind w:right="49"/>
              <w:jc w:val="center"/>
              <w:outlineLvl w:val="0"/>
              <w:rPr>
                <w:rFonts w:ascii="Tahoma" w:hAnsi="Tahoma" w:cs="Tahoma"/>
                <w:b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ind w:right="-109"/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Страница 1                         Выделенные поля обязательны для заполнения!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vAlign w:val="center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Тип изменений в справочнике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Источник сведений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Отметка о срочности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 Идентификационные данные</w:t>
            </w:r>
          </w:p>
        </w:tc>
      </w:tr>
      <w:tr w:rsidR="00215483" w:rsidRPr="00215483" w:rsidTr="00AB4E2F">
        <w:trPr>
          <w:trHeight w:val="259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89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Фирменное наименование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ind w:right="2497"/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Орг.-правовая форма (ОКОПФ)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8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Уровень бюджета (для бюдж. орг.)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Псевдоним (поисковый ключ)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 Адрес места нахождения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район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строение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квартира (офис)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за пределами РФ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3. Почтовый адрес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район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корпус (строение)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 xml:space="preserve">  - квартира (офис)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за пределами РФ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40"/>
        </w:trPr>
        <w:tc>
          <w:tcPr>
            <w:tcW w:w="4190" w:type="dxa"/>
            <w:noWrap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(Адрес для корреспонденции)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4. Контактные данные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Телекс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WWW-страница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48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2 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 (продолжение)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6. Платежные реквизиты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7. Сведения о государственной регистрации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 рег. органа (СОУН)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нал. органа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 нал. органа (СОУН)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Примечание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9. Сведения о головной организации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Отношение контрагента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 организации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Орг.- правовая форма (ОКОПФ)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ПАО “ГМК “Норильский никель”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Наименование подразделения 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 сотрудник: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фамилия, имя, отчество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телефон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 организации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 реквизиты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Получатель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 общества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51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4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52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 контрагента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Производитель / Торговый дом / Эксклюзивная сбытовая структура / Крупный трейдер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Дилер / Дистрибьютор / П</w:t>
            </w:r>
            <w:r w:rsidRPr="00215483">
              <w:rPr>
                <w:rFonts w:ascii="Tahoma" w:hAnsi="Tahoma" w:cs="Tahoma"/>
                <w:sz w:val="20"/>
                <w:lang w:val="en-US" w:eastAsia="en-US"/>
              </w:rPr>
              <w:t>осредник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Поставщик по параллельному импорту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 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Ф.И.О.,  подпись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Ф.И.О., подпись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 контрагента: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215483" w:rsidRPr="00215483" w:rsidRDefault="00215483" w:rsidP="00215483">
      <w:pPr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spacing w:after="160" w:line="259" w:lineRule="auto"/>
        <w:jc w:val="left"/>
        <w:rPr>
          <w:rFonts w:ascii="Tahoma" w:eastAsia="MS Mincho" w:hAnsi="Tahoma" w:cs="Tahoma"/>
          <w:sz w:val="20"/>
          <w:lang w:eastAsia="en-US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конец формы</w:t>
      </w:r>
    </w:p>
    <w:p w:rsidR="00215483" w:rsidRPr="00215483" w:rsidRDefault="00215483" w:rsidP="00215483">
      <w:pPr>
        <w:suppressLineNumbers/>
        <w:suppressAutoHyphens/>
        <w:spacing w:line="259" w:lineRule="auto"/>
        <w:jc w:val="left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left"/>
        <w:rPr>
          <w:rFonts w:ascii="Tahoma" w:hAnsi="Tahoma" w:cs="Tahoma"/>
          <w:sz w:val="20"/>
        </w:rPr>
      </w:pPr>
      <w:bookmarkStart w:id="2" w:name="_GoBack"/>
      <w:bookmarkEnd w:id="2"/>
    </w:p>
    <w:sectPr w:rsidR="00215483" w:rsidRPr="00215483" w:rsidSect="007455C5">
      <w:pgSz w:w="11906" w:h="16838"/>
      <w:pgMar w:top="851" w:right="1134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33C" w:rsidRDefault="006E333C" w:rsidP="00D30EFD">
      <w:r>
        <w:separator/>
      </w:r>
    </w:p>
  </w:endnote>
  <w:endnote w:type="continuationSeparator" w:id="0">
    <w:p w:rsidR="006E333C" w:rsidRDefault="006E333C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33C" w:rsidRDefault="006E333C" w:rsidP="00D30EFD">
      <w:r>
        <w:separator/>
      </w:r>
    </w:p>
  </w:footnote>
  <w:footnote w:type="continuationSeparator" w:id="0">
    <w:p w:rsidR="006E333C" w:rsidRDefault="006E333C" w:rsidP="00D30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8C1027"/>
    <w:multiLevelType w:val="multilevel"/>
    <w:tmpl w:val="0F1C06E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</w:r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FD"/>
    <w:rsid w:val="00030B0C"/>
    <w:rsid w:val="00043583"/>
    <w:rsid w:val="00083B06"/>
    <w:rsid w:val="00096A21"/>
    <w:rsid w:val="000C0589"/>
    <w:rsid w:val="000E1295"/>
    <w:rsid w:val="000E6064"/>
    <w:rsid w:val="000F5760"/>
    <w:rsid w:val="00153161"/>
    <w:rsid w:val="001B3BA9"/>
    <w:rsid w:val="001F6434"/>
    <w:rsid w:val="00215483"/>
    <w:rsid w:val="002A67D0"/>
    <w:rsid w:val="00361974"/>
    <w:rsid w:val="00403F00"/>
    <w:rsid w:val="00441CFD"/>
    <w:rsid w:val="00446B81"/>
    <w:rsid w:val="004A19B9"/>
    <w:rsid w:val="005C77E2"/>
    <w:rsid w:val="005F0FB7"/>
    <w:rsid w:val="00605FBA"/>
    <w:rsid w:val="00641CF2"/>
    <w:rsid w:val="006A61D8"/>
    <w:rsid w:val="006B5907"/>
    <w:rsid w:val="006C1450"/>
    <w:rsid w:val="006E333C"/>
    <w:rsid w:val="007455C5"/>
    <w:rsid w:val="007554A7"/>
    <w:rsid w:val="007674C8"/>
    <w:rsid w:val="007B6D86"/>
    <w:rsid w:val="007F56AE"/>
    <w:rsid w:val="00807122"/>
    <w:rsid w:val="00883BB8"/>
    <w:rsid w:val="008C364C"/>
    <w:rsid w:val="00962CF2"/>
    <w:rsid w:val="009676AD"/>
    <w:rsid w:val="00975BBB"/>
    <w:rsid w:val="00A17D4C"/>
    <w:rsid w:val="00B31BA9"/>
    <w:rsid w:val="00BA0D00"/>
    <w:rsid w:val="00BF4463"/>
    <w:rsid w:val="00C870AB"/>
    <w:rsid w:val="00CA444A"/>
    <w:rsid w:val="00CD61DA"/>
    <w:rsid w:val="00D30EFD"/>
    <w:rsid w:val="00D70502"/>
    <w:rsid w:val="00DA0C34"/>
    <w:rsid w:val="00DB5993"/>
    <w:rsid w:val="00DC61EE"/>
    <w:rsid w:val="00E03B34"/>
    <w:rsid w:val="00E67CEF"/>
    <w:rsid w:val="00E94364"/>
    <w:rsid w:val="00EF7D11"/>
    <w:rsid w:val="00FB365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102FD-440C-4862-9BB7-D37FE249E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Нефедьева Светлана Михайловна</cp:lastModifiedBy>
  <cp:revision>11</cp:revision>
  <cp:lastPrinted>2024-09-09T11:52:00Z</cp:lastPrinted>
  <dcterms:created xsi:type="dcterms:W3CDTF">2024-09-17T15:44:00Z</dcterms:created>
  <dcterms:modified xsi:type="dcterms:W3CDTF">2026-04-06T07:36:00Z</dcterms:modified>
</cp:coreProperties>
</file>